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BE" w:rsidRDefault="001862BE" w:rsidP="001862BE">
      <w:pPr>
        <w:rPr>
          <w:rFonts w:eastAsia="Times New Roman"/>
        </w:rPr>
      </w:pPr>
      <w:r>
        <w:rPr>
          <w:rFonts w:eastAsia="Times New Roman"/>
        </w:rPr>
        <w:t>Styremøte garasjetomta 26.7</w:t>
      </w:r>
    </w:p>
    <w:p w:rsidR="001862BE" w:rsidRDefault="001862BE" w:rsidP="001862BE">
      <w:pPr>
        <w:rPr>
          <w:rFonts w:eastAsia="Times New Roman"/>
        </w:rPr>
      </w:pPr>
      <w:r>
        <w:rPr>
          <w:rFonts w:eastAsia="Times New Roman"/>
        </w:rPr>
        <w:t>Tilstede alle unntatt Steinar</w:t>
      </w:r>
    </w:p>
    <w:p w:rsidR="001862BE" w:rsidRDefault="001862BE" w:rsidP="001862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Grunnforhold: tynt </w:t>
      </w:r>
      <w:proofErr w:type="spellStart"/>
      <w:r>
        <w:rPr>
          <w:rFonts w:eastAsia="Times New Roman"/>
        </w:rPr>
        <w:t>vegetasjonsdekke</w:t>
      </w:r>
      <w:proofErr w:type="spellEnd"/>
      <w:r>
        <w:rPr>
          <w:rFonts w:eastAsia="Times New Roman"/>
        </w:rPr>
        <w:t xml:space="preserve">, fast grunn i hele området sjekket m spett. Noe grov stein. </w:t>
      </w:r>
    </w:p>
    <w:p w:rsidR="001862BE" w:rsidRDefault="001862BE" w:rsidP="001862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Plassering: avstand til </w:t>
      </w:r>
      <w:proofErr w:type="spellStart"/>
      <w:r>
        <w:rPr>
          <w:rFonts w:eastAsia="Times New Roman"/>
        </w:rPr>
        <w:t>avfallsbua</w:t>
      </w:r>
      <w:proofErr w:type="spellEnd"/>
      <w:r>
        <w:rPr>
          <w:rFonts w:eastAsia="Times New Roman"/>
        </w:rPr>
        <w:t xml:space="preserve"> må være 9 m for plassering av løype mellom byggene. (</w:t>
      </w:r>
      <w:proofErr w:type="spellStart"/>
      <w:r>
        <w:rPr>
          <w:rFonts w:eastAsia="Times New Roman"/>
        </w:rPr>
        <w:t>Pga</w:t>
      </w:r>
      <w:proofErr w:type="spellEnd"/>
      <w:r>
        <w:rPr>
          <w:rFonts w:eastAsia="Times New Roman"/>
        </w:rPr>
        <w:t xml:space="preserve"> diger steinblokk) Avstand fra adkomstvei for oppstillingsplass for maskin foran port: 8 m</w:t>
      </w:r>
    </w:p>
    <w:p w:rsidR="001862BE" w:rsidRDefault="001862BE" w:rsidP="001862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Utforming: deler av styret likte arkitektens forslag men majoriteten ønsker en tradisjonell utforming med saltak. Begrunnes ikke minst i kostnader. Dette er styrets vedtak.</w:t>
      </w:r>
    </w:p>
    <w:p w:rsidR="001862BE" w:rsidRDefault="001862BE" w:rsidP="001862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Forrige </w:t>
      </w:r>
      <w:proofErr w:type="spellStart"/>
      <w:r>
        <w:rPr>
          <w:rFonts w:eastAsia="Times New Roman"/>
        </w:rPr>
        <w:t>ref</w:t>
      </w:r>
      <w:proofErr w:type="spellEnd"/>
      <w:r>
        <w:rPr>
          <w:rFonts w:eastAsia="Times New Roman"/>
        </w:rPr>
        <w:t xml:space="preserve"> ok</w:t>
      </w:r>
    </w:p>
    <w:p w:rsidR="00B60EB9" w:rsidRDefault="00B60EB9">
      <w:bookmarkStart w:id="0" w:name="_GoBack"/>
      <w:bookmarkEnd w:id="0"/>
    </w:p>
    <w:sectPr w:rsidR="00B6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7748"/>
    <w:multiLevelType w:val="multilevel"/>
    <w:tmpl w:val="D47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1862BE"/>
    <w:rsid w:val="002849E3"/>
    <w:rsid w:val="005A3544"/>
    <w:rsid w:val="00B60EB9"/>
    <w:rsid w:val="00D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9869-4401-4810-BF6D-93482CB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BE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</dc:creator>
  <cp:keywords/>
  <dc:description/>
  <cp:lastModifiedBy>Torstein</cp:lastModifiedBy>
  <cp:revision>1</cp:revision>
  <dcterms:created xsi:type="dcterms:W3CDTF">2019-08-28T14:28:00Z</dcterms:created>
  <dcterms:modified xsi:type="dcterms:W3CDTF">2019-08-28T14:29:00Z</dcterms:modified>
</cp:coreProperties>
</file>